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DF3E" w14:textId="04E61593" w:rsidR="00E00537" w:rsidRDefault="00E269C7" w:rsidP="00E269C7">
      <w:pPr>
        <w:pStyle w:val="Corpodetexto"/>
        <w:spacing w:before="1" w:line="242" w:lineRule="auto"/>
        <w:ind w:right="-20"/>
      </w:pPr>
      <w:r w:rsidRPr="0049052B">
        <w:rPr>
          <w:noProof/>
        </w:rPr>
        <w:drawing>
          <wp:anchor distT="0" distB="0" distL="114300" distR="114300" simplePos="0" relativeHeight="251659264" behindDoc="0" locked="0" layoutInCell="1" allowOverlap="1" wp14:anchorId="09D65CC8" wp14:editId="02418798">
            <wp:simplePos x="0" y="0"/>
            <wp:positionH relativeFrom="column">
              <wp:posOffset>2121535</wp:posOffset>
            </wp:positionH>
            <wp:positionV relativeFrom="paragraph">
              <wp:posOffset>163627</wp:posOffset>
            </wp:positionV>
            <wp:extent cx="2342515" cy="513080"/>
            <wp:effectExtent l="0" t="0" r="635" b="1270"/>
            <wp:wrapSquare wrapText="bothSides"/>
            <wp:docPr id="2324049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CA99" w14:textId="77777777" w:rsidR="00E00537" w:rsidRPr="00E00537" w:rsidRDefault="00E00537" w:rsidP="00E00537">
      <w:pPr>
        <w:pStyle w:val="Corpodetexto"/>
        <w:spacing w:before="1" w:line="242" w:lineRule="auto"/>
        <w:ind w:left="142" w:right="-20" w:firstLine="129"/>
        <w:jc w:val="center"/>
        <w:rPr>
          <w:sz w:val="16"/>
          <w:szCs w:val="16"/>
        </w:rPr>
      </w:pPr>
    </w:p>
    <w:p w14:paraId="606B786A" w14:textId="77777777" w:rsidR="00E269C7" w:rsidRDefault="00E269C7" w:rsidP="00E269C7">
      <w:pPr>
        <w:pStyle w:val="Corpodetexto"/>
        <w:spacing w:line="276" w:lineRule="auto"/>
        <w:ind w:left="142" w:right="-20" w:firstLine="129"/>
        <w:jc w:val="center"/>
      </w:pPr>
    </w:p>
    <w:p w14:paraId="0C9CF8BF" w14:textId="77777777" w:rsidR="00E269C7" w:rsidRDefault="00E269C7" w:rsidP="00E00537">
      <w:pPr>
        <w:pStyle w:val="Corpodetexto"/>
        <w:spacing w:before="1" w:line="276" w:lineRule="auto"/>
        <w:ind w:left="142" w:right="-20" w:firstLine="129"/>
        <w:jc w:val="center"/>
      </w:pPr>
    </w:p>
    <w:p w14:paraId="72A54745" w14:textId="7196DEC2" w:rsidR="00E00537" w:rsidRDefault="00E00537" w:rsidP="00FF7568">
      <w:pPr>
        <w:pStyle w:val="Corpodetexto"/>
        <w:spacing w:before="1"/>
        <w:ind w:left="142" w:right="-20" w:firstLine="129"/>
        <w:jc w:val="center"/>
      </w:pPr>
      <w:r>
        <w:t>CONTEÚDOS</w:t>
      </w:r>
      <w:r>
        <w:rPr>
          <w:spacing w:val="-7"/>
        </w:rPr>
        <w:t xml:space="preserve">  </w:t>
      </w:r>
      <w:r>
        <w:t>–</w:t>
      </w:r>
      <w:r>
        <w:rPr>
          <w:spacing w:val="-18"/>
        </w:rPr>
        <w:t xml:space="preserve"> </w:t>
      </w:r>
      <w:r w:rsidR="00017022">
        <w:rPr>
          <w:spacing w:val="-18"/>
        </w:rPr>
        <w:t xml:space="preserve"> </w:t>
      </w:r>
      <w:r w:rsidR="00017022">
        <w:t>8</w:t>
      </w:r>
      <w:r>
        <w:t>º</w:t>
      </w:r>
      <w:r>
        <w:rPr>
          <w:spacing w:val="-13"/>
        </w:rPr>
        <w:t xml:space="preserve"> </w:t>
      </w:r>
      <w:r>
        <w:t>ANO</w:t>
      </w:r>
    </w:p>
    <w:p w14:paraId="5880DF21" w14:textId="3DA19F84" w:rsidR="005778A4" w:rsidRDefault="00E00537" w:rsidP="00FF7568">
      <w:pPr>
        <w:pStyle w:val="Corpodetexto"/>
        <w:spacing w:before="1"/>
        <w:ind w:left="142" w:right="-20" w:firstLine="129"/>
        <w:jc w:val="center"/>
      </w:pPr>
      <w:r>
        <w:t xml:space="preserve">AVALIAÇÃO ESCRITA (AV1) - </w:t>
      </w:r>
      <w:r w:rsidR="005778A4">
        <w:t>I</w:t>
      </w:r>
      <w:r w:rsidR="0048758E">
        <w:t>II</w:t>
      </w:r>
      <w:r>
        <w:t xml:space="preserve"> </w:t>
      </w:r>
      <w:r w:rsidR="005778A4">
        <w:t>TRIMESTRE</w:t>
      </w:r>
      <w:r>
        <w:t xml:space="preserve"> </w:t>
      </w:r>
      <w:r w:rsidR="005778A4">
        <w:t xml:space="preserve">- 2025 </w:t>
      </w:r>
    </w:p>
    <w:p w14:paraId="68522FEF" w14:textId="1BFD0E44" w:rsidR="00E269C7" w:rsidRPr="00E269C7" w:rsidRDefault="005778A4" w:rsidP="00FF7568">
      <w:pPr>
        <w:pStyle w:val="Corpodetexto"/>
        <w:ind w:left="3609" w:right="-20"/>
        <w:rPr>
          <w:spacing w:val="-5"/>
        </w:rPr>
      </w:pPr>
      <w:r>
        <w:t>Aplicação:</w:t>
      </w:r>
      <w:r>
        <w:rPr>
          <w:spacing w:val="-6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0</w:t>
      </w:r>
      <w:r w:rsidR="007D1A16">
        <w:t>9</w:t>
      </w:r>
      <w:r w:rsidR="00807CB5">
        <w:t>h</w:t>
      </w:r>
      <w:r w:rsidR="007D1A16">
        <w:t>40</w:t>
      </w:r>
      <w:r>
        <w:rPr>
          <w:spacing w:val="3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rPr>
          <w:spacing w:val="-5"/>
        </w:rPr>
        <w:t>12h</w:t>
      </w:r>
    </w:p>
    <w:tbl>
      <w:tblPr>
        <w:tblStyle w:val="TableNormal"/>
        <w:tblW w:w="104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5"/>
        <w:gridCol w:w="5438"/>
      </w:tblGrid>
      <w:tr w:rsidR="005778A4" w:rsidRPr="00E00537" w14:paraId="25934FB1" w14:textId="77777777" w:rsidTr="00E269C7">
        <w:trPr>
          <w:trHeight w:val="285"/>
        </w:trPr>
        <w:tc>
          <w:tcPr>
            <w:tcW w:w="10453" w:type="dxa"/>
            <w:gridSpan w:val="2"/>
          </w:tcPr>
          <w:p w14:paraId="6C19670D" w14:textId="1AC38755" w:rsidR="005778A4" w:rsidRPr="00E00537" w:rsidRDefault="00E00537" w:rsidP="00E00537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</w:t>
            </w:r>
            <w:r w:rsidR="00314D10">
              <w:rPr>
                <w:b/>
                <w:spacing w:val="-21"/>
                <w:sz w:val="20"/>
                <w:szCs w:val="20"/>
              </w:rPr>
              <w:t>06</w:t>
            </w:r>
            <w:r w:rsidRPr="00E00537">
              <w:rPr>
                <w:b/>
                <w:spacing w:val="-21"/>
                <w:sz w:val="20"/>
                <w:szCs w:val="20"/>
              </w:rPr>
              <w:t>/</w:t>
            </w:r>
            <w:r w:rsidR="00354745">
              <w:rPr>
                <w:b/>
                <w:spacing w:val="-21"/>
                <w:sz w:val="20"/>
                <w:szCs w:val="20"/>
              </w:rPr>
              <w:t>10</w:t>
            </w:r>
            <w:r w:rsidRPr="00E00537">
              <w:rPr>
                <w:b/>
                <w:spacing w:val="-21"/>
                <w:sz w:val="20"/>
                <w:szCs w:val="20"/>
              </w:rPr>
              <w:t>/</w:t>
            </w:r>
            <w:r w:rsidRPr="00E00537">
              <w:rPr>
                <w:b/>
                <w:spacing w:val="6"/>
                <w:sz w:val="20"/>
                <w:szCs w:val="20"/>
              </w:rPr>
              <w:t xml:space="preserve"> 2025 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SEGUNDA-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017022" w:rsidRPr="00E00537" w14:paraId="4865158C" w14:textId="77777777" w:rsidTr="00290D0B">
        <w:trPr>
          <w:trHeight w:val="1630"/>
        </w:trPr>
        <w:tc>
          <w:tcPr>
            <w:tcW w:w="5015" w:type="dxa"/>
          </w:tcPr>
          <w:p w14:paraId="2C961F07" w14:textId="5D549DDF" w:rsidR="00017022" w:rsidRDefault="00017022" w:rsidP="00E33B28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Pr="00017022">
              <w:rPr>
                <w:b/>
                <w:bCs/>
                <w:sz w:val="20"/>
                <w:szCs w:val="20"/>
                <w:u w:val="single"/>
              </w:rPr>
              <w:t>GRAMÁTICA</w:t>
            </w:r>
          </w:p>
          <w:p w14:paraId="00DEBF13" w14:textId="77777777" w:rsidR="00E33B28" w:rsidRPr="00A70004" w:rsidRDefault="00E33B28" w:rsidP="00E33B28">
            <w:pPr>
              <w:rPr>
                <w:sz w:val="20"/>
                <w:szCs w:val="20"/>
              </w:rPr>
            </w:pPr>
            <w:r w:rsidRPr="00A70004">
              <w:rPr>
                <w:sz w:val="20"/>
                <w:szCs w:val="20"/>
              </w:rPr>
              <w:t>Complemento nominal;</w:t>
            </w:r>
          </w:p>
          <w:p w14:paraId="7C54ECA4" w14:textId="1FD1672B" w:rsidR="00E33B28" w:rsidRPr="00A70004" w:rsidRDefault="00E33B28" w:rsidP="00E33B28">
            <w:pPr>
              <w:rPr>
                <w:sz w:val="20"/>
                <w:szCs w:val="20"/>
              </w:rPr>
            </w:pPr>
            <w:r w:rsidRPr="00A70004">
              <w:rPr>
                <w:sz w:val="20"/>
                <w:szCs w:val="20"/>
              </w:rPr>
              <w:t>Aposto e vocativo;</w:t>
            </w:r>
          </w:p>
          <w:p w14:paraId="610742A1" w14:textId="24BFB579" w:rsidR="00E33B28" w:rsidRPr="00A70004" w:rsidRDefault="00E33B28" w:rsidP="00E33B28">
            <w:pPr>
              <w:rPr>
                <w:sz w:val="20"/>
                <w:szCs w:val="20"/>
              </w:rPr>
            </w:pPr>
            <w:r w:rsidRPr="00A70004">
              <w:rPr>
                <w:sz w:val="20"/>
                <w:szCs w:val="20"/>
              </w:rPr>
              <w:t>Usos da vírgula;</w:t>
            </w:r>
          </w:p>
          <w:p w14:paraId="6E940F99" w14:textId="79CC92B2" w:rsidR="00E33B28" w:rsidRPr="00A70004" w:rsidRDefault="00E33B28" w:rsidP="00E33B28">
            <w:pPr>
              <w:rPr>
                <w:sz w:val="20"/>
                <w:szCs w:val="20"/>
              </w:rPr>
            </w:pPr>
            <w:r w:rsidRPr="00A70004">
              <w:rPr>
                <w:sz w:val="20"/>
                <w:szCs w:val="20"/>
              </w:rPr>
              <w:t>Regência verbal;</w:t>
            </w:r>
          </w:p>
          <w:p w14:paraId="3D1BA278" w14:textId="737CB4E9" w:rsidR="00E33B28" w:rsidRPr="00E33B28" w:rsidRDefault="00E33B28" w:rsidP="00E33B28">
            <w:pPr>
              <w:rPr>
                <w:b/>
                <w:bCs/>
                <w:sz w:val="20"/>
                <w:szCs w:val="20"/>
                <w:u w:val="single"/>
              </w:rPr>
            </w:pPr>
            <w:r w:rsidRPr="00A70004">
              <w:rPr>
                <w:sz w:val="20"/>
                <w:szCs w:val="20"/>
              </w:rPr>
              <w:t>Interpretação de texto</w:t>
            </w:r>
            <w:r w:rsidRPr="00E33B28">
              <w:rPr>
                <w:b/>
                <w:bCs/>
                <w:sz w:val="20"/>
                <w:szCs w:val="20"/>
                <w:u w:val="single"/>
              </w:rPr>
              <w:t>.</w:t>
            </w:r>
          </w:p>
          <w:p w14:paraId="7E7853B8" w14:textId="6D4BB003" w:rsidR="00017022" w:rsidRPr="00017022" w:rsidRDefault="00017022" w:rsidP="00017022">
            <w:pPr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017022">
              <w:rPr>
                <w:b/>
                <w:bCs/>
                <w:sz w:val="20"/>
                <w:szCs w:val="20"/>
                <w:u w:val="single"/>
              </w:rPr>
              <w:t>INGLÊS</w:t>
            </w:r>
          </w:p>
          <w:p w14:paraId="33FDD7E2" w14:textId="1B5CC8A3" w:rsidR="00017022" w:rsidRPr="00017022" w:rsidRDefault="00D30148" w:rsidP="00017022">
            <w:pPr>
              <w:pStyle w:val="PargrafodaLista"/>
              <w:numPr>
                <w:ilvl w:val="0"/>
                <w:numId w:val="12"/>
              </w:numPr>
              <w:ind w:left="477" w:hanging="21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D30148">
              <w:rPr>
                <w:sz w:val="20"/>
                <w:szCs w:val="20"/>
              </w:rPr>
              <w:t>esent perfect - already, yet, just, never, ever;</w:t>
            </w:r>
          </w:p>
        </w:tc>
        <w:tc>
          <w:tcPr>
            <w:tcW w:w="5438" w:type="dxa"/>
          </w:tcPr>
          <w:p w14:paraId="478AC6B6" w14:textId="77777777" w:rsidR="00A54D9E" w:rsidRDefault="00017022" w:rsidP="00381CB3">
            <w:pPr>
              <w:pStyle w:val="TableParagraph"/>
              <w:tabs>
                <w:tab w:val="left" w:pos="728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17022">
              <w:rPr>
                <w:b/>
                <w:bCs/>
                <w:sz w:val="20"/>
                <w:szCs w:val="20"/>
                <w:u w:val="single"/>
              </w:rPr>
              <w:t>LITERATURA</w:t>
            </w:r>
          </w:p>
          <w:p w14:paraId="7197DD35" w14:textId="3F6F9E69" w:rsidR="008E35D3" w:rsidRPr="00314D10" w:rsidRDefault="00314D10" w:rsidP="008E35D3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</w:tabs>
              <w:ind w:right="6"/>
              <w:jc w:val="both"/>
              <w:rPr>
                <w:sz w:val="20"/>
                <w:szCs w:val="20"/>
              </w:rPr>
            </w:pPr>
            <w:r w:rsidRPr="00314D10">
              <w:rPr>
                <w:sz w:val="20"/>
                <w:szCs w:val="20"/>
              </w:rPr>
              <w:t>i</w:t>
            </w:r>
            <w:r w:rsidR="00381CB3" w:rsidRPr="00314D10">
              <w:rPr>
                <w:sz w:val="20"/>
                <w:szCs w:val="20"/>
              </w:rPr>
              <w:t xml:space="preserve">nterpretação e compreensão textual      </w:t>
            </w:r>
          </w:p>
          <w:p w14:paraId="16FECF58" w14:textId="6DDAFA10" w:rsidR="00017022" w:rsidRPr="00314D10" w:rsidRDefault="008E35D3" w:rsidP="008E35D3">
            <w:pPr>
              <w:pStyle w:val="TableParagraph"/>
              <w:numPr>
                <w:ilvl w:val="0"/>
                <w:numId w:val="25"/>
              </w:numPr>
              <w:tabs>
                <w:tab w:val="left" w:pos="728"/>
              </w:tabs>
              <w:ind w:right="6"/>
              <w:jc w:val="both"/>
              <w:rPr>
                <w:sz w:val="20"/>
                <w:szCs w:val="20"/>
              </w:rPr>
            </w:pPr>
            <w:r w:rsidRPr="00314D10">
              <w:rPr>
                <w:sz w:val="20"/>
                <w:szCs w:val="20"/>
              </w:rPr>
              <w:t>cr</w:t>
            </w:r>
            <w:r w:rsidR="006C32BC" w:rsidRPr="00314D10">
              <w:rPr>
                <w:sz w:val="20"/>
                <w:szCs w:val="20"/>
              </w:rPr>
              <w:t>ônicas</w:t>
            </w:r>
            <w:r w:rsidR="00381CB3" w:rsidRPr="00314D10">
              <w:rPr>
                <w:sz w:val="20"/>
                <w:szCs w:val="20"/>
              </w:rPr>
              <w:t xml:space="preserve">                       </w:t>
            </w:r>
          </w:p>
        </w:tc>
      </w:tr>
      <w:tr w:rsidR="005778A4" w:rsidRPr="00E00537" w14:paraId="1C865FB2" w14:textId="77777777" w:rsidTr="00E269C7">
        <w:trPr>
          <w:trHeight w:val="285"/>
        </w:trPr>
        <w:tc>
          <w:tcPr>
            <w:tcW w:w="10453" w:type="dxa"/>
            <w:gridSpan w:val="2"/>
          </w:tcPr>
          <w:p w14:paraId="68F866A3" w14:textId="027BF389" w:rsidR="005778A4" w:rsidRPr="00E00537" w:rsidRDefault="00E00537" w:rsidP="00E00537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E00537">
              <w:rPr>
                <w:b/>
                <w:spacing w:val="1"/>
                <w:sz w:val="20"/>
                <w:szCs w:val="20"/>
              </w:rPr>
              <w:t xml:space="preserve"> </w:t>
            </w:r>
            <w:r w:rsidR="00314D10">
              <w:rPr>
                <w:b/>
                <w:spacing w:val="1"/>
                <w:sz w:val="20"/>
                <w:szCs w:val="20"/>
              </w:rPr>
              <w:t>07</w:t>
            </w:r>
            <w:r w:rsidRPr="00E00537">
              <w:rPr>
                <w:b/>
                <w:spacing w:val="1"/>
                <w:sz w:val="20"/>
                <w:szCs w:val="20"/>
              </w:rPr>
              <w:t>/</w:t>
            </w:r>
            <w:r w:rsidR="00354745">
              <w:rPr>
                <w:b/>
                <w:spacing w:val="1"/>
                <w:sz w:val="20"/>
                <w:szCs w:val="20"/>
              </w:rPr>
              <w:t>10</w:t>
            </w:r>
            <w:r w:rsidRPr="00E00537">
              <w:rPr>
                <w:b/>
                <w:spacing w:val="1"/>
                <w:sz w:val="20"/>
                <w:szCs w:val="20"/>
              </w:rPr>
              <w:t>/2025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TERÇA-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5778A4" w:rsidRPr="00E00537" w14:paraId="165AB853" w14:textId="77777777" w:rsidTr="00E269C7">
        <w:trPr>
          <w:trHeight w:val="2368"/>
        </w:trPr>
        <w:tc>
          <w:tcPr>
            <w:tcW w:w="10453" w:type="dxa"/>
            <w:gridSpan w:val="2"/>
          </w:tcPr>
          <w:p w14:paraId="4D90755A" w14:textId="65F15AF8" w:rsidR="00017022" w:rsidRPr="005E0E7C" w:rsidRDefault="00017022" w:rsidP="00017022">
            <w:pPr>
              <w:pStyle w:val="TableParagraph"/>
              <w:tabs>
                <w:tab w:val="left" w:pos="727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5E0E7C">
              <w:rPr>
                <w:b/>
                <w:bCs/>
                <w:sz w:val="20"/>
                <w:szCs w:val="20"/>
                <w:u w:val="single"/>
              </w:rPr>
              <w:t xml:space="preserve">HISTÓRIA </w:t>
            </w:r>
          </w:p>
          <w:p w14:paraId="2E6285A7" w14:textId="2CB51EEA" w:rsidR="007C2E43" w:rsidRPr="007C2E43" w:rsidRDefault="007C2E43" w:rsidP="007C2E43">
            <w:pPr>
              <w:pStyle w:val="PargrafodaLista"/>
              <w:numPr>
                <w:ilvl w:val="0"/>
                <w:numId w:val="29"/>
              </w:numPr>
              <w:rPr>
                <w:sz w:val="20"/>
                <w:szCs w:val="20"/>
                <w:lang w:val="pt-BR"/>
              </w:rPr>
            </w:pPr>
            <w:r w:rsidRPr="007C2E43">
              <w:rPr>
                <w:sz w:val="20"/>
                <w:szCs w:val="20"/>
                <w:lang w:val="pt-BR"/>
              </w:rPr>
              <w:t>CAPÍTULO 8 DO LIVRO 3 -OS ESTADOS UNIDOS NO SÉCULO XIX</w:t>
            </w:r>
          </w:p>
          <w:p w14:paraId="4C35E6A4" w14:textId="72DE9321" w:rsidR="00017022" w:rsidRPr="007C2E43" w:rsidRDefault="00017022" w:rsidP="007C2E43">
            <w:pPr>
              <w:rPr>
                <w:sz w:val="20"/>
                <w:szCs w:val="20"/>
              </w:rPr>
            </w:pPr>
          </w:p>
          <w:p w14:paraId="4ADDFA11" w14:textId="7158CAD1" w:rsidR="00017022" w:rsidRPr="00017022" w:rsidRDefault="00017022" w:rsidP="00017022">
            <w:pPr>
              <w:pStyle w:val="TableParagraph"/>
              <w:tabs>
                <w:tab w:val="left" w:pos="727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017022">
              <w:rPr>
                <w:b/>
                <w:bCs/>
                <w:sz w:val="20"/>
                <w:szCs w:val="20"/>
                <w:u w:val="single"/>
              </w:rPr>
              <w:t>ESPANHOL</w:t>
            </w:r>
          </w:p>
          <w:p w14:paraId="385F593D" w14:textId="5C295DDB" w:rsidR="005E7EE8" w:rsidRPr="00B2704D" w:rsidRDefault="00CF7CF3" w:rsidP="00B2704D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</w:t>
            </w:r>
            <w:r w:rsidRPr="00CF7CF3">
              <w:rPr>
                <w:sz w:val="20"/>
                <w:szCs w:val="20"/>
                <w:lang w:val="pt-BR"/>
              </w:rPr>
              <w:t>olocación pronominal, imperativo y interpretación de textos.</w:t>
            </w:r>
          </w:p>
          <w:p w14:paraId="533FD18F" w14:textId="04470D28" w:rsidR="00751E81" w:rsidRPr="005E7EE8" w:rsidRDefault="00751E81" w:rsidP="005E7EE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Vocabulário, verbos, iterpretación de texto</w:t>
            </w:r>
            <w:r w:rsidR="00A400BA">
              <w:rPr>
                <w:sz w:val="20"/>
                <w:szCs w:val="20"/>
                <w:lang w:val="pt-BR"/>
              </w:rPr>
              <w:t>,las invenciones.</w:t>
            </w:r>
          </w:p>
          <w:p w14:paraId="40CF4BDF" w14:textId="7187129B" w:rsidR="00017022" w:rsidRPr="005E7EE8" w:rsidRDefault="00017022" w:rsidP="005E7EE8">
            <w:pPr>
              <w:rPr>
                <w:sz w:val="20"/>
                <w:szCs w:val="20"/>
              </w:rPr>
            </w:pPr>
          </w:p>
          <w:p w14:paraId="028729C9" w14:textId="76E8368B" w:rsidR="003E5B4C" w:rsidRPr="00F27C91" w:rsidRDefault="00017022" w:rsidP="00F27C91">
            <w:pPr>
              <w:pStyle w:val="TableParagraph"/>
              <w:tabs>
                <w:tab w:val="left" w:pos="727"/>
              </w:tabs>
              <w:ind w:right="6"/>
              <w:jc w:val="both"/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E00537" w:rsidRPr="00E00537" w14:paraId="7CE5EFC4" w14:textId="77777777" w:rsidTr="00E269C7">
        <w:trPr>
          <w:trHeight w:val="125"/>
        </w:trPr>
        <w:tc>
          <w:tcPr>
            <w:tcW w:w="10453" w:type="dxa"/>
            <w:gridSpan w:val="2"/>
          </w:tcPr>
          <w:p w14:paraId="1A56541F" w14:textId="2F2C9441" w:rsidR="00E00537" w:rsidRPr="00E00537" w:rsidRDefault="00E00537" w:rsidP="00E00537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="00314D10">
              <w:rPr>
                <w:b/>
                <w:sz w:val="20"/>
                <w:szCs w:val="20"/>
              </w:rPr>
              <w:t>08</w:t>
            </w:r>
            <w:r w:rsidRPr="00E00537">
              <w:rPr>
                <w:b/>
                <w:sz w:val="20"/>
                <w:szCs w:val="20"/>
              </w:rPr>
              <w:t>/</w:t>
            </w:r>
            <w:r w:rsidR="00354745">
              <w:rPr>
                <w:b/>
                <w:sz w:val="20"/>
                <w:szCs w:val="20"/>
              </w:rPr>
              <w:t>10</w:t>
            </w:r>
            <w:r w:rsidRPr="00E00537">
              <w:rPr>
                <w:b/>
                <w:sz w:val="20"/>
                <w:szCs w:val="20"/>
              </w:rPr>
              <w:t>/2025-</w:t>
            </w:r>
            <w:r w:rsidRPr="00E0053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QUARTA-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017022" w:rsidRPr="00E00537" w14:paraId="385C637B" w14:textId="77777777" w:rsidTr="00290D0B">
        <w:trPr>
          <w:trHeight w:val="407"/>
        </w:trPr>
        <w:tc>
          <w:tcPr>
            <w:tcW w:w="5015" w:type="dxa"/>
          </w:tcPr>
          <w:p w14:paraId="7798F253" w14:textId="40CC6694" w:rsidR="00017022" w:rsidRPr="005E0E7C" w:rsidRDefault="00017022" w:rsidP="00017022">
            <w:pPr>
              <w:pStyle w:val="TableParagraph"/>
              <w:tabs>
                <w:tab w:val="left" w:pos="727"/>
              </w:tabs>
              <w:ind w:left="194"/>
              <w:rPr>
                <w:b/>
                <w:bCs/>
                <w:sz w:val="18"/>
                <w:szCs w:val="18"/>
                <w:u w:val="single"/>
              </w:rPr>
            </w:pPr>
            <w:r w:rsidRPr="005E0E7C">
              <w:rPr>
                <w:b/>
                <w:bCs/>
                <w:sz w:val="18"/>
                <w:szCs w:val="18"/>
                <w:u w:val="single"/>
              </w:rPr>
              <w:t xml:space="preserve">BIOLOGIA </w:t>
            </w:r>
          </w:p>
          <w:p w14:paraId="71DD659A" w14:textId="11D1FE75" w:rsidR="00017022" w:rsidRPr="00017022" w:rsidRDefault="005830DA" w:rsidP="00017022">
            <w:pPr>
              <w:pStyle w:val="PargrafodaLista"/>
              <w:numPr>
                <w:ilvl w:val="0"/>
                <w:numId w:val="12"/>
              </w:numPr>
              <w:ind w:left="477" w:hanging="218"/>
              <w:contextualSpacing w:val="0"/>
              <w:rPr>
                <w:sz w:val="20"/>
                <w:szCs w:val="20"/>
              </w:rPr>
            </w:pPr>
            <w:r w:rsidRPr="005830DA">
              <w:rPr>
                <w:sz w:val="20"/>
                <w:szCs w:val="20"/>
              </w:rPr>
              <w:t>Transporte e excreção: Os sistemas circulatório e urinário. (Cap. 5</w:t>
            </w:r>
            <w:r w:rsidR="00E72170">
              <w:rPr>
                <w:sz w:val="20"/>
                <w:szCs w:val="20"/>
              </w:rPr>
              <w:t>).</w:t>
            </w:r>
          </w:p>
          <w:p w14:paraId="05632D63" w14:textId="7FF83136" w:rsidR="00017022" w:rsidRPr="005E0E7C" w:rsidRDefault="00017022" w:rsidP="00017022">
            <w:pPr>
              <w:pStyle w:val="TableParagraph"/>
              <w:tabs>
                <w:tab w:val="left" w:pos="727"/>
              </w:tabs>
              <w:ind w:left="194"/>
              <w:rPr>
                <w:b/>
                <w:bCs/>
                <w:sz w:val="18"/>
                <w:szCs w:val="18"/>
                <w:u w:val="single"/>
              </w:rPr>
            </w:pPr>
            <w:r w:rsidRPr="005E0E7C">
              <w:rPr>
                <w:b/>
                <w:bCs/>
                <w:sz w:val="18"/>
                <w:szCs w:val="18"/>
                <w:u w:val="single"/>
              </w:rPr>
              <w:t xml:space="preserve">QUÍMICA </w:t>
            </w:r>
          </w:p>
          <w:p w14:paraId="6298199C" w14:textId="77777777" w:rsidR="00BA7583" w:rsidRPr="00BA7583" w:rsidRDefault="00BA7583" w:rsidP="00BA7583">
            <w:pPr>
              <w:pStyle w:val="PargrafodaList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BA7583">
              <w:rPr>
                <w:sz w:val="20"/>
                <w:szCs w:val="20"/>
              </w:rPr>
              <w:t>A tabela periódica;</w:t>
            </w:r>
          </w:p>
          <w:p w14:paraId="569D3FF0" w14:textId="64656419" w:rsidR="00017022" w:rsidRPr="00BA7583" w:rsidRDefault="00BA7583" w:rsidP="00BA7583">
            <w:pPr>
              <w:pStyle w:val="PargrafodaLista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BA7583">
              <w:rPr>
                <w:sz w:val="20"/>
                <w:szCs w:val="20"/>
              </w:rPr>
              <w:t>Reações Químicas.</w:t>
            </w:r>
          </w:p>
        </w:tc>
        <w:tc>
          <w:tcPr>
            <w:tcW w:w="5438" w:type="dxa"/>
          </w:tcPr>
          <w:p w14:paraId="04A04E36" w14:textId="77777777" w:rsidR="00017022" w:rsidRPr="005E0E7C" w:rsidRDefault="00017022" w:rsidP="00017022">
            <w:pPr>
              <w:pStyle w:val="TableParagraph"/>
              <w:tabs>
                <w:tab w:val="left" w:pos="727"/>
              </w:tabs>
              <w:ind w:left="194"/>
              <w:rPr>
                <w:b/>
                <w:bCs/>
                <w:sz w:val="18"/>
                <w:szCs w:val="18"/>
                <w:u w:val="single"/>
              </w:rPr>
            </w:pPr>
            <w:r w:rsidRPr="005E0E7C">
              <w:rPr>
                <w:b/>
                <w:bCs/>
                <w:sz w:val="18"/>
                <w:szCs w:val="18"/>
                <w:u w:val="single"/>
              </w:rPr>
              <w:t xml:space="preserve">FÍSICA </w:t>
            </w:r>
          </w:p>
          <w:p w14:paraId="180DC72B" w14:textId="414A9D77" w:rsidR="00B34512" w:rsidRPr="00290D0B" w:rsidRDefault="00B34512" w:rsidP="00290D0B">
            <w:pPr>
              <w:rPr>
                <w:sz w:val="20"/>
                <w:szCs w:val="20"/>
              </w:rPr>
            </w:pPr>
            <w:r w:rsidRPr="00290D0B">
              <w:rPr>
                <w:sz w:val="20"/>
                <w:szCs w:val="20"/>
              </w:rPr>
              <w:t>Os Circuitos elétricos (Cap.02 - Livro 01):</w:t>
            </w:r>
          </w:p>
          <w:p w14:paraId="639E74D1" w14:textId="0D43D915" w:rsidR="00B34512" w:rsidRPr="00290D0B" w:rsidRDefault="00B34512" w:rsidP="00290D0B">
            <w:pPr>
              <w:pStyle w:val="Pargrafoda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290D0B">
              <w:rPr>
                <w:sz w:val="20"/>
                <w:szCs w:val="20"/>
              </w:rPr>
              <w:t>Corrente elétrica, voltagem e resistência elétrica;</w:t>
            </w:r>
          </w:p>
          <w:p w14:paraId="50F4589B" w14:textId="64B3D11A" w:rsidR="00B34512" w:rsidRPr="00290D0B" w:rsidRDefault="00B34512" w:rsidP="00290D0B">
            <w:pPr>
              <w:pStyle w:val="Pargrafoda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290D0B">
              <w:rPr>
                <w:sz w:val="20"/>
                <w:szCs w:val="20"/>
              </w:rPr>
              <w:t>Condutores e isolantes elétricos;</w:t>
            </w:r>
          </w:p>
          <w:p w14:paraId="48F8149D" w14:textId="0A384BF1" w:rsidR="00B34512" w:rsidRPr="00290D0B" w:rsidRDefault="00B34512" w:rsidP="00290D0B">
            <w:pPr>
              <w:pStyle w:val="PargrafodaLista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290D0B">
              <w:rPr>
                <w:sz w:val="20"/>
                <w:szCs w:val="20"/>
              </w:rPr>
              <w:t>Geradores e receptores elétricos e os elementos dos    circuitos;</w:t>
            </w:r>
          </w:p>
          <w:p w14:paraId="0D134C22" w14:textId="0C373D51" w:rsidR="00017022" w:rsidRPr="00290D0B" w:rsidRDefault="00B34512" w:rsidP="00290D0B">
            <w:pPr>
              <w:pStyle w:val="PargrafodaLista"/>
              <w:numPr>
                <w:ilvl w:val="0"/>
                <w:numId w:val="33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290D0B">
              <w:rPr>
                <w:sz w:val="20"/>
                <w:szCs w:val="20"/>
              </w:rPr>
              <w:t>Reconhecimento de uma associação de resistores em série e em paralelo.</w:t>
            </w:r>
          </w:p>
        </w:tc>
      </w:tr>
      <w:tr w:rsidR="00E269C7" w:rsidRPr="00E00537" w14:paraId="78A940B6" w14:textId="77777777" w:rsidTr="00E269C7">
        <w:trPr>
          <w:trHeight w:val="212"/>
        </w:trPr>
        <w:tc>
          <w:tcPr>
            <w:tcW w:w="10453" w:type="dxa"/>
            <w:gridSpan w:val="2"/>
          </w:tcPr>
          <w:p w14:paraId="50AC2F8E" w14:textId="0F885B15" w:rsidR="00E269C7" w:rsidRPr="00E00537" w:rsidRDefault="00E269C7" w:rsidP="00E00537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</w:t>
            </w:r>
            <w:r w:rsidR="00314D10">
              <w:rPr>
                <w:b/>
                <w:spacing w:val="-21"/>
                <w:sz w:val="20"/>
                <w:szCs w:val="20"/>
              </w:rPr>
              <w:t>09</w:t>
            </w:r>
            <w:r w:rsidRPr="00E00537">
              <w:rPr>
                <w:b/>
                <w:spacing w:val="-21"/>
                <w:sz w:val="20"/>
                <w:szCs w:val="20"/>
              </w:rPr>
              <w:t>/</w:t>
            </w:r>
            <w:r w:rsidR="00354745">
              <w:rPr>
                <w:b/>
                <w:spacing w:val="-21"/>
                <w:sz w:val="20"/>
                <w:szCs w:val="20"/>
              </w:rPr>
              <w:t>10</w:t>
            </w:r>
            <w:r w:rsidRPr="00E00537">
              <w:rPr>
                <w:b/>
                <w:spacing w:val="-21"/>
                <w:sz w:val="20"/>
                <w:szCs w:val="20"/>
              </w:rPr>
              <w:t>/2025</w:t>
            </w:r>
            <w:r w:rsidRPr="00E005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QUINTA-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E269C7" w:rsidRPr="00E00537" w14:paraId="2F5BC023" w14:textId="77777777" w:rsidTr="00E269C7">
        <w:trPr>
          <w:trHeight w:val="212"/>
        </w:trPr>
        <w:tc>
          <w:tcPr>
            <w:tcW w:w="10453" w:type="dxa"/>
            <w:gridSpan w:val="2"/>
          </w:tcPr>
          <w:p w14:paraId="4CA09B36" w14:textId="04A19E18" w:rsidR="00017022" w:rsidRPr="00017022" w:rsidRDefault="00017022" w:rsidP="00017022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5E0E7C">
              <w:rPr>
                <w:b/>
                <w:bCs/>
                <w:sz w:val="20"/>
                <w:szCs w:val="20"/>
                <w:u w:val="single"/>
              </w:rPr>
              <w:t xml:space="preserve">GEOGRAFIA </w:t>
            </w:r>
          </w:p>
          <w:p w14:paraId="7E4569D0" w14:textId="6D540863" w:rsidR="007F46FA" w:rsidRPr="00EA7A6E" w:rsidRDefault="007F46FA" w:rsidP="00EA7A6E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  <w:u w:val="single"/>
              </w:rPr>
            </w:pPr>
            <w:r w:rsidRPr="007F46FA">
              <w:rPr>
                <w:sz w:val="20"/>
                <w:szCs w:val="20"/>
              </w:rPr>
              <w:t>Capítulo 6- Continente africano: da ocupação ao desenvolvimento regional</w:t>
            </w:r>
            <w:r w:rsidRPr="007F46F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0EFEB2A1" w14:textId="77777777" w:rsidR="00267E57" w:rsidRDefault="00267E57" w:rsidP="007F46FA">
            <w:pPr>
              <w:pStyle w:val="TableParagraph"/>
              <w:rPr>
                <w:b/>
                <w:bCs/>
                <w:sz w:val="20"/>
                <w:szCs w:val="20"/>
                <w:u w:val="single"/>
              </w:rPr>
            </w:pPr>
          </w:p>
          <w:p w14:paraId="267510BD" w14:textId="6AEFDD03" w:rsidR="00017022" w:rsidRPr="005E0E7C" w:rsidRDefault="00017022" w:rsidP="00017022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5E0E7C">
              <w:rPr>
                <w:b/>
                <w:bCs/>
                <w:sz w:val="20"/>
                <w:szCs w:val="20"/>
                <w:u w:val="single"/>
              </w:rPr>
              <w:t>ÁLGEBRA</w:t>
            </w:r>
          </w:p>
          <w:p w14:paraId="5A582B63" w14:textId="77777777" w:rsidR="00EA7A6E" w:rsidRDefault="00EA7A6E" w:rsidP="00EA7A6E">
            <w:pPr>
              <w:pStyle w:val="PargrafodaList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A7A6E">
              <w:rPr>
                <w:sz w:val="20"/>
                <w:szCs w:val="20"/>
              </w:rPr>
              <w:t xml:space="preserve">Variação entre grandezas; Regra de três; </w:t>
            </w:r>
          </w:p>
          <w:p w14:paraId="2471F85A" w14:textId="67704D73" w:rsidR="00EA7A6E" w:rsidRDefault="00EA7A6E" w:rsidP="00EA7A6E">
            <w:pPr>
              <w:pStyle w:val="PargrafodaList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A7A6E">
              <w:rPr>
                <w:sz w:val="20"/>
                <w:szCs w:val="20"/>
              </w:rPr>
              <w:t>Representação gráfica de proporcionalidades;</w:t>
            </w:r>
          </w:p>
          <w:p w14:paraId="5DDC4C84" w14:textId="36E2B268" w:rsidR="00EA7A6E" w:rsidRPr="00EA7A6E" w:rsidRDefault="00EA7A6E" w:rsidP="00EA7A6E">
            <w:pPr>
              <w:pStyle w:val="PargrafodaList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A7A6E">
              <w:rPr>
                <w:sz w:val="20"/>
                <w:szCs w:val="20"/>
              </w:rPr>
              <w:t xml:space="preserve">Equação do 1º grau com duas incógnitas; </w:t>
            </w:r>
          </w:p>
          <w:p w14:paraId="1F449598" w14:textId="15AE616D" w:rsidR="00017022" w:rsidRPr="00EA7A6E" w:rsidRDefault="00EA7A6E" w:rsidP="00EA7A6E">
            <w:pPr>
              <w:pStyle w:val="PargrafodaLista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A7A6E">
              <w:rPr>
                <w:sz w:val="20"/>
                <w:szCs w:val="20"/>
              </w:rPr>
              <w:t>Os sistemas de equações do 1º grau com duas incógnitas.</w:t>
            </w:r>
          </w:p>
          <w:p w14:paraId="4A335BF6" w14:textId="5EAE9123" w:rsidR="00E269C7" w:rsidRPr="00334BD3" w:rsidRDefault="00E269C7" w:rsidP="00334BD3">
            <w:pPr>
              <w:rPr>
                <w:b/>
                <w:sz w:val="20"/>
                <w:szCs w:val="20"/>
              </w:rPr>
            </w:pPr>
          </w:p>
        </w:tc>
      </w:tr>
      <w:tr w:rsidR="00E269C7" w:rsidRPr="00E00537" w14:paraId="181604E4" w14:textId="77777777" w:rsidTr="00E269C7">
        <w:trPr>
          <w:trHeight w:val="212"/>
        </w:trPr>
        <w:tc>
          <w:tcPr>
            <w:tcW w:w="10453" w:type="dxa"/>
            <w:gridSpan w:val="2"/>
          </w:tcPr>
          <w:p w14:paraId="0CAB061C" w14:textId="436DF345" w:rsidR="00E269C7" w:rsidRPr="00314D10" w:rsidRDefault="00E269C7" w:rsidP="00314D10">
            <w:pPr>
              <w:pStyle w:val="TableParagraph"/>
              <w:ind w:left="194"/>
              <w:rPr>
                <w:b/>
                <w:spacing w:val="-20"/>
                <w:sz w:val="20"/>
                <w:szCs w:val="20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0"/>
                <w:sz w:val="20"/>
                <w:szCs w:val="20"/>
              </w:rPr>
              <w:t xml:space="preserve"> </w:t>
            </w:r>
            <w:r w:rsidR="00E357CB">
              <w:rPr>
                <w:b/>
                <w:spacing w:val="-20"/>
                <w:sz w:val="20"/>
                <w:szCs w:val="20"/>
              </w:rPr>
              <w:t>10</w:t>
            </w:r>
            <w:r w:rsidRPr="00E00537">
              <w:rPr>
                <w:b/>
                <w:spacing w:val="-20"/>
                <w:sz w:val="20"/>
                <w:szCs w:val="20"/>
              </w:rPr>
              <w:t>/</w:t>
            </w:r>
            <w:r w:rsidR="00354745">
              <w:rPr>
                <w:b/>
                <w:spacing w:val="-20"/>
                <w:sz w:val="20"/>
                <w:szCs w:val="20"/>
              </w:rPr>
              <w:t>10</w:t>
            </w:r>
            <w:bookmarkStart w:id="0" w:name="_GoBack"/>
            <w:bookmarkEnd w:id="0"/>
            <w:r w:rsidRPr="00E00537">
              <w:rPr>
                <w:b/>
                <w:spacing w:val="-20"/>
                <w:sz w:val="20"/>
                <w:szCs w:val="20"/>
              </w:rPr>
              <w:t>/2025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SEXTA-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017022" w:rsidRPr="00E00537" w14:paraId="7E0D95E5" w14:textId="77777777" w:rsidTr="00290D0B">
        <w:trPr>
          <w:trHeight w:val="212"/>
        </w:trPr>
        <w:tc>
          <w:tcPr>
            <w:tcW w:w="5015" w:type="dxa"/>
          </w:tcPr>
          <w:p w14:paraId="6C6DA581" w14:textId="74CAE23F" w:rsidR="00017022" w:rsidRPr="00017022" w:rsidRDefault="00017022" w:rsidP="00017022">
            <w:pPr>
              <w:pStyle w:val="TableParagraph"/>
              <w:tabs>
                <w:tab w:val="left" w:pos="728"/>
              </w:tabs>
              <w:spacing w:line="262" w:lineRule="exact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017022">
              <w:rPr>
                <w:b/>
                <w:bCs/>
                <w:sz w:val="20"/>
                <w:szCs w:val="20"/>
                <w:u w:val="single"/>
              </w:rPr>
              <w:t>GEOMETRIA</w:t>
            </w:r>
          </w:p>
          <w:p w14:paraId="24431600" w14:textId="42F1F247" w:rsidR="00372649" w:rsidRPr="00372649" w:rsidRDefault="00372649" w:rsidP="00372649">
            <w:pPr>
              <w:pStyle w:val="PargrafodaLista"/>
              <w:numPr>
                <w:ilvl w:val="0"/>
                <w:numId w:val="12"/>
              </w:numPr>
              <w:ind w:left="477" w:hanging="218"/>
              <w:contextualSpacing w:val="0"/>
              <w:rPr>
                <w:sz w:val="20"/>
                <w:szCs w:val="20"/>
              </w:rPr>
            </w:pPr>
            <w:r w:rsidRPr="00372649">
              <w:rPr>
                <w:sz w:val="20"/>
                <w:szCs w:val="20"/>
              </w:rPr>
              <w:t xml:space="preserve"> Teorema de pitágoras</w:t>
            </w:r>
          </w:p>
          <w:p w14:paraId="2EEA8BDC" w14:textId="77777777" w:rsidR="00372649" w:rsidRDefault="00372649" w:rsidP="00372649">
            <w:pPr>
              <w:pStyle w:val="PargrafodaLista"/>
              <w:numPr>
                <w:ilvl w:val="0"/>
                <w:numId w:val="12"/>
              </w:numPr>
              <w:ind w:left="477" w:hanging="218"/>
              <w:contextualSpacing w:val="0"/>
              <w:rPr>
                <w:sz w:val="20"/>
                <w:szCs w:val="20"/>
              </w:rPr>
            </w:pPr>
            <w:r w:rsidRPr="00372649">
              <w:rPr>
                <w:sz w:val="20"/>
                <w:szCs w:val="20"/>
              </w:rPr>
              <w:t xml:space="preserve"> Lugar geométrico: mediatriz e bissetriz</w:t>
            </w:r>
          </w:p>
          <w:p w14:paraId="217A72E7" w14:textId="59FF98C7" w:rsidR="00017022" w:rsidRPr="00372649" w:rsidRDefault="00372649" w:rsidP="00372649">
            <w:pPr>
              <w:pStyle w:val="PargrafodaLista"/>
              <w:numPr>
                <w:ilvl w:val="0"/>
                <w:numId w:val="12"/>
              </w:numPr>
              <w:ind w:left="477" w:hanging="218"/>
              <w:contextualSpacing w:val="0"/>
              <w:rPr>
                <w:sz w:val="20"/>
                <w:szCs w:val="20"/>
              </w:rPr>
            </w:pPr>
            <w:r w:rsidRPr="00372649">
              <w:rPr>
                <w:sz w:val="20"/>
                <w:szCs w:val="20"/>
              </w:rPr>
              <w:t xml:space="preserve"> Construções geométricas de ângulos por meio de COMPASSO E PAR DE ESQUADROS (obs: levar os instrumentos esquadros e compasso para usar resolução na prova</w:t>
            </w:r>
            <w:r w:rsidR="00F76379">
              <w:rPr>
                <w:sz w:val="20"/>
                <w:szCs w:val="20"/>
              </w:rPr>
              <w:t>)</w:t>
            </w:r>
          </w:p>
        </w:tc>
        <w:tc>
          <w:tcPr>
            <w:tcW w:w="5438" w:type="dxa"/>
          </w:tcPr>
          <w:p w14:paraId="7D09AFC5" w14:textId="75643CB9" w:rsidR="00017022" w:rsidRPr="00017022" w:rsidRDefault="00017022" w:rsidP="00017022">
            <w:pPr>
              <w:pStyle w:val="TableParagraph"/>
              <w:tabs>
                <w:tab w:val="left" w:pos="728"/>
              </w:tabs>
              <w:spacing w:line="262" w:lineRule="exact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017022">
              <w:rPr>
                <w:b/>
                <w:bCs/>
                <w:sz w:val="20"/>
                <w:szCs w:val="20"/>
                <w:u w:val="single"/>
              </w:rPr>
              <w:t>REDAÇÃO</w:t>
            </w:r>
          </w:p>
          <w:p w14:paraId="455D1059" w14:textId="0A9A14F9" w:rsidR="00097DA2" w:rsidRPr="00097DA2" w:rsidRDefault="00097DA2" w:rsidP="00097DA2">
            <w:pPr>
              <w:pStyle w:val="PargrafodaLista"/>
              <w:numPr>
                <w:ilvl w:val="0"/>
                <w:numId w:val="12"/>
              </w:numPr>
              <w:ind w:left="477" w:hanging="218"/>
              <w:rPr>
                <w:b/>
                <w:bCs/>
                <w:sz w:val="20"/>
                <w:szCs w:val="20"/>
                <w:u w:val="single"/>
                <w:lang w:val="pt-BR"/>
              </w:rPr>
            </w:pPr>
            <w:r w:rsidRPr="00097DA2">
              <w:rPr>
                <w:sz w:val="20"/>
                <w:szCs w:val="20"/>
                <w:lang w:val="pt-BR"/>
              </w:rPr>
              <w:t xml:space="preserve"> Notícia e reportagem: a essência da informação</w:t>
            </w:r>
          </w:p>
          <w:p w14:paraId="1E49002C" w14:textId="38AAC6D1" w:rsidR="00097DA2" w:rsidRPr="00097DA2" w:rsidRDefault="00097DA2" w:rsidP="00097DA2">
            <w:pPr>
              <w:pStyle w:val="PargrafodaLista"/>
              <w:numPr>
                <w:ilvl w:val="0"/>
                <w:numId w:val="12"/>
              </w:numPr>
              <w:ind w:left="477" w:hanging="218"/>
              <w:rPr>
                <w:b/>
                <w:bCs/>
                <w:sz w:val="20"/>
                <w:szCs w:val="20"/>
                <w:u w:val="single"/>
                <w:lang w:val="pt-BR"/>
              </w:rPr>
            </w:pPr>
            <w:r w:rsidRPr="00097DA2">
              <w:rPr>
                <w:sz w:val="20"/>
                <w:szCs w:val="20"/>
                <w:lang w:val="pt-BR"/>
              </w:rPr>
              <w:t xml:space="preserve"> Texto argumentativo (tipo expositivo e tipo</w:t>
            </w:r>
            <w:r w:rsidRPr="00097DA2">
              <w:rPr>
                <w:b/>
                <w:bCs/>
                <w:sz w:val="20"/>
                <w:szCs w:val="20"/>
                <w:u w:val="single"/>
                <w:lang w:val="pt-BR"/>
              </w:rPr>
              <w:t xml:space="preserve"> </w:t>
            </w:r>
            <w:r w:rsidRPr="00097DA2">
              <w:rPr>
                <w:sz w:val="20"/>
                <w:szCs w:val="20"/>
                <w:lang w:val="pt-BR"/>
              </w:rPr>
              <w:t>argumentativo)</w:t>
            </w:r>
          </w:p>
          <w:p w14:paraId="719869A7" w14:textId="77777777" w:rsidR="00097DA2" w:rsidRPr="00097DA2" w:rsidRDefault="00097DA2" w:rsidP="00097DA2">
            <w:pPr>
              <w:pStyle w:val="PargrafodaLista"/>
              <w:numPr>
                <w:ilvl w:val="0"/>
                <w:numId w:val="12"/>
              </w:numPr>
              <w:ind w:left="477" w:hanging="218"/>
              <w:rPr>
                <w:b/>
                <w:bCs/>
                <w:sz w:val="20"/>
                <w:szCs w:val="20"/>
                <w:u w:val="single"/>
                <w:lang w:val="pt-BR"/>
              </w:rPr>
            </w:pPr>
            <w:r w:rsidRPr="00097DA2">
              <w:rPr>
                <w:sz w:val="20"/>
                <w:szCs w:val="20"/>
                <w:lang w:val="pt-BR"/>
              </w:rPr>
              <w:t>Capítulos: 6 e 8 - págs. 10 a 33; 142 a 150</w:t>
            </w:r>
            <w:r w:rsidRPr="00097DA2">
              <w:rPr>
                <w:b/>
                <w:bCs/>
                <w:sz w:val="20"/>
                <w:szCs w:val="20"/>
                <w:u w:val="single"/>
                <w:lang w:val="pt-BR"/>
              </w:rPr>
              <w:t xml:space="preserve"> </w:t>
            </w:r>
            <w:r w:rsidRPr="00097DA2">
              <w:rPr>
                <w:sz w:val="20"/>
                <w:szCs w:val="20"/>
                <w:lang w:val="pt-BR"/>
              </w:rPr>
              <w:t>(Vol. 3 /Bernoulli)</w:t>
            </w:r>
          </w:p>
          <w:p w14:paraId="16560BC1" w14:textId="61BD8F90" w:rsidR="00017022" w:rsidRPr="00EA7A6E" w:rsidRDefault="00017022" w:rsidP="00EA7A6E">
            <w:pPr>
              <w:pStyle w:val="PargrafodaLista"/>
              <w:ind w:left="477"/>
              <w:rPr>
                <w:b/>
                <w:bCs/>
                <w:sz w:val="20"/>
                <w:szCs w:val="20"/>
                <w:u w:val="single"/>
                <w:lang w:val="pt-BR"/>
              </w:rPr>
            </w:pPr>
          </w:p>
        </w:tc>
      </w:tr>
    </w:tbl>
    <w:p w14:paraId="1FCE1BB5" w14:textId="1033CB3B" w:rsidR="005778A4" w:rsidRDefault="00E269C7" w:rsidP="00E269C7">
      <w:pPr>
        <w:pStyle w:val="Corpodetexto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5A65" wp14:editId="62E766CB">
                <wp:simplePos x="0" y="0"/>
                <wp:positionH relativeFrom="column">
                  <wp:posOffset>5140804</wp:posOffset>
                </wp:positionH>
                <wp:positionV relativeFrom="paragraph">
                  <wp:posOffset>43384</wp:posOffset>
                </wp:positionV>
                <wp:extent cx="1535502" cy="267419"/>
                <wp:effectExtent l="0" t="0" r="7620" b="0"/>
                <wp:wrapNone/>
                <wp:docPr id="15444667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99C4" w14:textId="7C1AB3F7" w:rsidR="00E269C7" w:rsidRPr="00E269C7" w:rsidRDefault="00E269C7" w:rsidP="00FF7568">
                            <w:pPr>
                              <w:jc w:val="right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E269C7">
                              <w:rPr>
                                <w:b/>
                                <w:bCs/>
                                <w:lang w:val="pt-BR"/>
                              </w:rPr>
                              <w:t>BOM ESTUDOS!!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85A6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4.8pt;margin-top:3.4pt;width:120.9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" fillcolor="white [3201]" stroked="f" strokeweight=".5pt">
                <v:textbox>
                  <w:txbxContent>
                    <w:p w14:paraId="0F4199C4" w14:textId="7C1AB3F7" w:rsidR="00E269C7" w:rsidRPr="00E269C7" w:rsidRDefault="00E269C7" w:rsidP="00FF7568">
                      <w:pPr>
                        <w:jc w:val="right"/>
                        <w:rPr>
                          <w:b/>
                          <w:bCs/>
                          <w:lang w:val="pt-BR"/>
                        </w:rPr>
                      </w:pPr>
                      <w:r w:rsidRPr="00E269C7">
                        <w:rPr>
                          <w:b/>
                          <w:bCs/>
                          <w:lang w:val="pt-BR"/>
                        </w:rPr>
                        <w:t>BOM ESTUDOS!!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8A4" w:rsidSect="00E269C7">
      <w:headerReference w:type="default" r:id="rId8"/>
      <w:pgSz w:w="11910" w:h="16850"/>
      <w:pgMar w:top="284" w:right="720" w:bottom="284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8BB5" w14:textId="77777777" w:rsidR="00E250BA" w:rsidRDefault="00E250BA">
      <w:r>
        <w:separator/>
      </w:r>
    </w:p>
  </w:endnote>
  <w:endnote w:type="continuationSeparator" w:id="0">
    <w:p w14:paraId="4E41EDB7" w14:textId="77777777" w:rsidR="00E250BA" w:rsidRDefault="00E2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CD338" w14:textId="77777777" w:rsidR="00E250BA" w:rsidRDefault="00E250BA">
      <w:r>
        <w:separator/>
      </w:r>
    </w:p>
  </w:footnote>
  <w:footnote w:type="continuationSeparator" w:id="0">
    <w:p w14:paraId="2997CD6F" w14:textId="77777777" w:rsidR="00E250BA" w:rsidRDefault="00E2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C82A" w14:textId="14A479EC" w:rsidR="00871105" w:rsidRPr="00E269C7" w:rsidRDefault="00871105" w:rsidP="00E269C7">
    <w:pPr>
      <w:pStyle w:val="Corpodetexto"/>
      <w:spacing w:line="14" w:lineRule="auto"/>
      <w:rPr>
        <w:b w:val="0"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5214"/>
    <w:multiLevelType w:val="hybridMultilevel"/>
    <w:tmpl w:val="471204BE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2988A5A6">
      <w:numFmt w:val="bullet"/>
      <w:lvlText w:val=""/>
      <w:lvlJc w:val="left"/>
      <w:pPr>
        <w:ind w:left="1274" w:hanging="360"/>
      </w:pPr>
      <w:rPr>
        <w:rFonts w:ascii="Symbol" w:eastAsia="Tahoma" w:hAnsi="Symbol" w:cs="Tahoma" w:hint="default"/>
        <w:b/>
        <w:u w:val="single"/>
      </w:rPr>
    </w:lvl>
    <w:lvl w:ilvl="2" w:tplc="0416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0F3F040D"/>
    <w:multiLevelType w:val="hybridMultilevel"/>
    <w:tmpl w:val="3012818E"/>
    <w:lvl w:ilvl="0" w:tplc="04160005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" w15:restartNumberingAfterBreak="0">
    <w:nsid w:val="10D56D04"/>
    <w:multiLevelType w:val="hybridMultilevel"/>
    <w:tmpl w:val="DD989F4E"/>
    <w:lvl w:ilvl="0" w:tplc="8A5A2124">
      <w:numFmt w:val="bullet"/>
      <w:lvlText w:val=""/>
      <w:lvlJc w:val="left"/>
      <w:pPr>
        <w:ind w:left="14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18E07DFC"/>
    <w:multiLevelType w:val="hybridMultilevel"/>
    <w:tmpl w:val="8488D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3A49"/>
    <w:multiLevelType w:val="hybridMultilevel"/>
    <w:tmpl w:val="65528544"/>
    <w:lvl w:ilvl="0" w:tplc="2A2429B0">
      <w:numFmt w:val="bullet"/>
      <w:lvlText w:val=""/>
      <w:lvlJc w:val="left"/>
      <w:pPr>
        <w:ind w:left="2536" w:hanging="360"/>
      </w:pPr>
      <w:rPr>
        <w:rFonts w:ascii="Symbol" w:eastAsia="Tahoma" w:hAnsi="Symbol" w:cs="Tahoma" w:hint="default"/>
      </w:rPr>
    </w:lvl>
    <w:lvl w:ilvl="1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1C3B2908"/>
    <w:multiLevelType w:val="hybridMultilevel"/>
    <w:tmpl w:val="C666B0AA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F3D148A"/>
    <w:multiLevelType w:val="hybridMultilevel"/>
    <w:tmpl w:val="6CAA13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EFD"/>
    <w:multiLevelType w:val="hybridMultilevel"/>
    <w:tmpl w:val="79CC0140"/>
    <w:lvl w:ilvl="0" w:tplc="365835EC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9490E8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7A017A2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F97CCD20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C51A1E12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FB68846A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718CA15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7DDA8D0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B7722B32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0A225DB"/>
    <w:multiLevelType w:val="hybridMultilevel"/>
    <w:tmpl w:val="462206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40B"/>
    <w:multiLevelType w:val="hybridMultilevel"/>
    <w:tmpl w:val="97A2ACA2"/>
    <w:lvl w:ilvl="0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27C31BB5"/>
    <w:multiLevelType w:val="hybridMultilevel"/>
    <w:tmpl w:val="AFE2F410"/>
    <w:lvl w:ilvl="0" w:tplc="2A2429B0">
      <w:numFmt w:val="bullet"/>
      <w:lvlText w:val=""/>
      <w:lvlJc w:val="left"/>
      <w:pPr>
        <w:ind w:left="1808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11" w15:restartNumberingAfterBreak="0">
    <w:nsid w:val="2D6E179D"/>
    <w:multiLevelType w:val="hybridMultilevel"/>
    <w:tmpl w:val="48927F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1D1C"/>
    <w:multiLevelType w:val="hybridMultilevel"/>
    <w:tmpl w:val="052CA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A1D"/>
    <w:multiLevelType w:val="hybridMultilevel"/>
    <w:tmpl w:val="87344A7A"/>
    <w:lvl w:ilvl="0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 w15:restartNumberingAfterBreak="0">
    <w:nsid w:val="392345E6"/>
    <w:multiLevelType w:val="hybridMultilevel"/>
    <w:tmpl w:val="AFFE474A"/>
    <w:lvl w:ilvl="0" w:tplc="6BAE8E1A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7CA344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0D34F294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CA582C12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3782D358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6B424F4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15EEA96C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386865C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F6583E48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D53C00"/>
    <w:multiLevelType w:val="hybridMultilevel"/>
    <w:tmpl w:val="956018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6CA"/>
    <w:multiLevelType w:val="hybridMultilevel"/>
    <w:tmpl w:val="ED9ADF66"/>
    <w:lvl w:ilvl="0" w:tplc="0416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A72397D"/>
    <w:multiLevelType w:val="hybridMultilevel"/>
    <w:tmpl w:val="3BE2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645C9"/>
    <w:multiLevelType w:val="hybridMultilevel"/>
    <w:tmpl w:val="808E6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6185F"/>
    <w:multiLevelType w:val="hybridMultilevel"/>
    <w:tmpl w:val="1CFC47BA"/>
    <w:lvl w:ilvl="0" w:tplc="0416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0" w15:restartNumberingAfterBreak="0">
    <w:nsid w:val="579C3B72"/>
    <w:multiLevelType w:val="hybridMultilevel"/>
    <w:tmpl w:val="95F67D32"/>
    <w:lvl w:ilvl="0" w:tplc="2A2429B0">
      <w:numFmt w:val="bullet"/>
      <w:lvlText w:val=""/>
      <w:lvlJc w:val="left"/>
      <w:pPr>
        <w:ind w:left="1448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5840571B"/>
    <w:multiLevelType w:val="hybridMultilevel"/>
    <w:tmpl w:val="C804DA24"/>
    <w:lvl w:ilvl="0" w:tplc="2C9EF322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0028FC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B8EEA68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542ECFEE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886E4C06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0128DD1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8E32892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B98A6884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1ADAA436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ECA4146"/>
    <w:multiLevelType w:val="hybridMultilevel"/>
    <w:tmpl w:val="B3FAF1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277A5"/>
    <w:multiLevelType w:val="hybridMultilevel"/>
    <w:tmpl w:val="E276872C"/>
    <w:lvl w:ilvl="0" w:tplc="0416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61AB21EB"/>
    <w:multiLevelType w:val="hybridMultilevel"/>
    <w:tmpl w:val="6F8827E2"/>
    <w:lvl w:ilvl="0" w:tplc="0416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5" w15:restartNumberingAfterBreak="0">
    <w:nsid w:val="64E73731"/>
    <w:multiLevelType w:val="hybridMultilevel"/>
    <w:tmpl w:val="F40861B2"/>
    <w:lvl w:ilvl="0" w:tplc="04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070F49"/>
    <w:multiLevelType w:val="hybridMultilevel"/>
    <w:tmpl w:val="0AB4E918"/>
    <w:lvl w:ilvl="0" w:tplc="04160005">
      <w:start w:val="1"/>
      <w:numFmt w:val="bullet"/>
      <w:lvlText w:val=""/>
      <w:lvlJc w:val="left"/>
      <w:pPr>
        <w:ind w:left="9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7" w15:restartNumberingAfterBreak="0">
    <w:nsid w:val="6DF807C8"/>
    <w:multiLevelType w:val="hybridMultilevel"/>
    <w:tmpl w:val="B4863140"/>
    <w:lvl w:ilvl="0" w:tplc="0416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8" w15:restartNumberingAfterBreak="0">
    <w:nsid w:val="6E074C66"/>
    <w:multiLevelType w:val="hybridMultilevel"/>
    <w:tmpl w:val="2F82EE5C"/>
    <w:lvl w:ilvl="0" w:tplc="0416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9" w15:restartNumberingAfterBreak="0">
    <w:nsid w:val="6F0C6C5F"/>
    <w:multiLevelType w:val="hybridMultilevel"/>
    <w:tmpl w:val="7B0027F6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0" w15:restartNumberingAfterBreak="0">
    <w:nsid w:val="7039110A"/>
    <w:multiLevelType w:val="hybridMultilevel"/>
    <w:tmpl w:val="10C6D95E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1" w15:restartNumberingAfterBreak="0">
    <w:nsid w:val="71730D12"/>
    <w:multiLevelType w:val="hybridMultilevel"/>
    <w:tmpl w:val="586A6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C5C9D"/>
    <w:multiLevelType w:val="hybridMultilevel"/>
    <w:tmpl w:val="82E4DFF0"/>
    <w:lvl w:ilvl="0" w:tplc="8A5A2124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0CFF56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40765DF6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2B0CB184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AFFC0CEA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C714ECBA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36C45C3E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215E7FC8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B6C40B04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74DC7834"/>
    <w:multiLevelType w:val="hybridMultilevel"/>
    <w:tmpl w:val="20BAECD2"/>
    <w:lvl w:ilvl="0" w:tplc="2A2429B0">
      <w:numFmt w:val="bullet"/>
      <w:lvlText w:val=""/>
      <w:lvlJc w:val="left"/>
      <w:pPr>
        <w:ind w:left="1448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15"/>
  </w:num>
  <w:num w:numId="5">
    <w:abstractNumId w:val="8"/>
  </w:num>
  <w:num w:numId="6">
    <w:abstractNumId w:val="19"/>
  </w:num>
  <w:num w:numId="7">
    <w:abstractNumId w:val="23"/>
  </w:num>
  <w:num w:numId="8">
    <w:abstractNumId w:val="0"/>
  </w:num>
  <w:num w:numId="9">
    <w:abstractNumId w:val="11"/>
  </w:num>
  <w:num w:numId="10">
    <w:abstractNumId w:val="29"/>
  </w:num>
  <w:num w:numId="11">
    <w:abstractNumId w:val="24"/>
  </w:num>
  <w:num w:numId="12">
    <w:abstractNumId w:val="10"/>
  </w:num>
  <w:num w:numId="13">
    <w:abstractNumId w:val="17"/>
  </w:num>
  <w:num w:numId="14">
    <w:abstractNumId w:val="2"/>
  </w:num>
  <w:num w:numId="15">
    <w:abstractNumId w:val="30"/>
  </w:num>
  <w:num w:numId="16">
    <w:abstractNumId w:val="32"/>
  </w:num>
  <w:num w:numId="17">
    <w:abstractNumId w:val="9"/>
  </w:num>
  <w:num w:numId="18">
    <w:abstractNumId w:val="13"/>
  </w:num>
  <w:num w:numId="19">
    <w:abstractNumId w:val="12"/>
  </w:num>
  <w:num w:numId="20">
    <w:abstractNumId w:val="28"/>
  </w:num>
  <w:num w:numId="21">
    <w:abstractNumId w:val="33"/>
  </w:num>
  <w:num w:numId="22">
    <w:abstractNumId w:val="20"/>
  </w:num>
  <w:num w:numId="23">
    <w:abstractNumId w:val="4"/>
  </w:num>
  <w:num w:numId="24">
    <w:abstractNumId w:val="27"/>
  </w:num>
  <w:num w:numId="25">
    <w:abstractNumId w:val="22"/>
  </w:num>
  <w:num w:numId="26">
    <w:abstractNumId w:val="25"/>
  </w:num>
  <w:num w:numId="27">
    <w:abstractNumId w:val="1"/>
  </w:num>
  <w:num w:numId="28">
    <w:abstractNumId w:val="16"/>
  </w:num>
  <w:num w:numId="29">
    <w:abstractNumId w:val="6"/>
  </w:num>
  <w:num w:numId="30">
    <w:abstractNumId w:val="26"/>
  </w:num>
  <w:num w:numId="31">
    <w:abstractNumId w:val="18"/>
  </w:num>
  <w:num w:numId="32">
    <w:abstractNumId w:val="5"/>
  </w:num>
  <w:num w:numId="33">
    <w:abstractNumId w:val="3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4"/>
    <w:rsid w:val="00017022"/>
    <w:rsid w:val="000403F9"/>
    <w:rsid w:val="00097DA2"/>
    <w:rsid w:val="00142A9F"/>
    <w:rsid w:val="00201D93"/>
    <w:rsid w:val="00217A5C"/>
    <w:rsid w:val="00267E57"/>
    <w:rsid w:val="00286731"/>
    <w:rsid w:val="00290D0B"/>
    <w:rsid w:val="002B6C4C"/>
    <w:rsid w:val="00314D10"/>
    <w:rsid w:val="00334BD3"/>
    <w:rsid w:val="00354745"/>
    <w:rsid w:val="00372649"/>
    <w:rsid w:val="00381CB3"/>
    <w:rsid w:val="003E5B4C"/>
    <w:rsid w:val="003E6612"/>
    <w:rsid w:val="004416B8"/>
    <w:rsid w:val="0045137E"/>
    <w:rsid w:val="00451A58"/>
    <w:rsid w:val="00470BA9"/>
    <w:rsid w:val="00472C85"/>
    <w:rsid w:val="0048758E"/>
    <w:rsid w:val="004D1FF0"/>
    <w:rsid w:val="00500520"/>
    <w:rsid w:val="00563632"/>
    <w:rsid w:val="005778A4"/>
    <w:rsid w:val="005830DA"/>
    <w:rsid w:val="005E7EE8"/>
    <w:rsid w:val="00631AF2"/>
    <w:rsid w:val="006C1641"/>
    <w:rsid w:val="006C32BC"/>
    <w:rsid w:val="00714B7A"/>
    <w:rsid w:val="00751E81"/>
    <w:rsid w:val="007C2E43"/>
    <w:rsid w:val="007C7FC6"/>
    <w:rsid w:val="007D1A16"/>
    <w:rsid w:val="007F46FA"/>
    <w:rsid w:val="00807CB5"/>
    <w:rsid w:val="00871105"/>
    <w:rsid w:val="008E35D3"/>
    <w:rsid w:val="00934C83"/>
    <w:rsid w:val="009C7AA3"/>
    <w:rsid w:val="00A400BA"/>
    <w:rsid w:val="00A45EA3"/>
    <w:rsid w:val="00A54D9E"/>
    <w:rsid w:val="00A70004"/>
    <w:rsid w:val="00AA7407"/>
    <w:rsid w:val="00AE049F"/>
    <w:rsid w:val="00B2704D"/>
    <w:rsid w:val="00B34512"/>
    <w:rsid w:val="00B87125"/>
    <w:rsid w:val="00BA0420"/>
    <w:rsid w:val="00BA7583"/>
    <w:rsid w:val="00C6563D"/>
    <w:rsid w:val="00C96EAD"/>
    <w:rsid w:val="00CF7CF3"/>
    <w:rsid w:val="00D16191"/>
    <w:rsid w:val="00D30148"/>
    <w:rsid w:val="00D443DD"/>
    <w:rsid w:val="00E00537"/>
    <w:rsid w:val="00E250BA"/>
    <w:rsid w:val="00E269C7"/>
    <w:rsid w:val="00E33B28"/>
    <w:rsid w:val="00E357CB"/>
    <w:rsid w:val="00E63527"/>
    <w:rsid w:val="00E72170"/>
    <w:rsid w:val="00E96A26"/>
    <w:rsid w:val="00EA7A6E"/>
    <w:rsid w:val="00EA7C4F"/>
    <w:rsid w:val="00EB5BA8"/>
    <w:rsid w:val="00F007E8"/>
    <w:rsid w:val="00F0388A"/>
    <w:rsid w:val="00F26F96"/>
    <w:rsid w:val="00F27C91"/>
    <w:rsid w:val="00F32683"/>
    <w:rsid w:val="00F76379"/>
    <w:rsid w:val="00F85E72"/>
    <w:rsid w:val="00F86B4E"/>
    <w:rsid w:val="00FA53A0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2823"/>
  <w15:chartTrackingRefBased/>
  <w15:docId w15:val="{8F96FA5A-D87F-4F59-BE19-D0C74E7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78A4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A4"/>
    <w:rPr>
      <w:rFonts w:ascii="Tahoma" w:eastAsia="Tahoma" w:hAnsi="Tahoma" w:cs="Tahoma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778A4"/>
  </w:style>
  <w:style w:type="paragraph" w:styleId="PargrafodaLista">
    <w:name w:val="List Paragraph"/>
    <w:basedOn w:val="Normal"/>
    <w:uiPriority w:val="1"/>
    <w:qFormat/>
    <w:rsid w:val="003E66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53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537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8</cp:revision>
  <cp:lastPrinted>2025-02-19T14:08:00Z</cp:lastPrinted>
  <dcterms:created xsi:type="dcterms:W3CDTF">2025-09-26T15:53:00Z</dcterms:created>
  <dcterms:modified xsi:type="dcterms:W3CDTF">2025-09-26T20:08:00Z</dcterms:modified>
</cp:coreProperties>
</file>